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6B" w:rsidRDefault="00395D6B" w:rsidP="00395D6B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Robert Frost Articles – Nancy </w:t>
      </w:r>
      <w:proofErr w:type="spellStart"/>
      <w:r>
        <w:rPr>
          <w:rFonts w:eastAsia="Times New Roman"/>
        </w:rPr>
        <w:t>Nahra</w:t>
      </w:r>
      <w:proofErr w:type="spellEnd"/>
    </w:p>
    <w:p w:rsidR="00395D6B" w:rsidRDefault="00395D6B" w:rsidP="00F123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12331" w:rsidRPr="00F12331" w:rsidRDefault="00F12331" w:rsidP="00F123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5" w:tgtFrame="_top" w:history="1">
        <w:r w:rsidRPr="00F1233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The Legacy of Darwin in the Land of Robert Frost</w:t>
        </w:r>
      </w:hyperlink>
    </w:p>
    <w:p w:rsidR="00F12331" w:rsidRPr="00F12331" w:rsidRDefault="00F12331" w:rsidP="00F12331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2331">
        <w:rPr>
          <w:rFonts w:ascii="Arial" w:eastAsia="Times New Roman" w:hAnsi="Arial" w:cs="Arial"/>
          <w:color w:val="666666"/>
          <w:sz w:val="18"/>
          <w:szCs w:val="18"/>
        </w:rPr>
        <w:t xml:space="preserve">File Format: </w:t>
      </w:r>
      <w:r w:rsidRPr="00F12331">
        <w:rPr>
          <w:rFonts w:ascii="Arial" w:eastAsia="Times New Roman" w:hAnsi="Arial" w:cs="Arial"/>
          <w:color w:val="000000"/>
          <w:sz w:val="18"/>
          <w:szCs w:val="18"/>
        </w:rPr>
        <w:t>PDF/Adobe Acrobat</w:t>
      </w:r>
    </w:p>
    <w:p w:rsidR="00F12331" w:rsidRPr="00F12331" w:rsidRDefault="00F12331" w:rsidP="00F123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2331">
        <w:rPr>
          <w:rFonts w:ascii="Arial" w:eastAsia="Times New Roman" w:hAnsi="Arial" w:cs="Arial"/>
          <w:color w:val="000000"/>
          <w:sz w:val="24"/>
          <w:szCs w:val="24"/>
        </w:rPr>
        <w:t xml:space="preserve">Nancy </w:t>
      </w:r>
      <w:r w:rsidRPr="00F12331">
        <w:rPr>
          <w:rFonts w:ascii="Arial" w:eastAsia="Times New Roman" w:hAnsi="Arial" w:cs="Arial"/>
          <w:b/>
          <w:bCs/>
          <w:color w:val="000000"/>
          <w:sz w:val="24"/>
          <w:szCs w:val="24"/>
        </w:rPr>
        <w:t>Nahra</w:t>
      </w:r>
      <w:r w:rsidRPr="00F12331">
        <w:rPr>
          <w:rFonts w:ascii="Arial" w:eastAsia="Times New Roman" w:hAnsi="Arial" w:cs="Arial"/>
          <w:color w:val="000000"/>
          <w:sz w:val="24"/>
          <w:szCs w:val="24"/>
        </w:rPr>
        <w:t xml:space="preserve">, Professor of Humanities, Champlain College. </w:t>
      </w:r>
      <w:proofErr w:type="gramStart"/>
      <w:r w:rsidRPr="00F12331">
        <w:rPr>
          <w:rFonts w:ascii="Arial" w:eastAsia="Times New Roman" w:hAnsi="Arial" w:cs="Arial"/>
          <w:color w:val="000000"/>
          <w:sz w:val="24"/>
          <w:szCs w:val="24"/>
        </w:rPr>
        <w:t>Introduction.</w:t>
      </w:r>
      <w:proofErr w:type="gramEnd"/>
      <w:r w:rsidRPr="00F12331">
        <w:rPr>
          <w:rFonts w:ascii="Arial" w:eastAsia="Times New Roman" w:hAnsi="Arial" w:cs="Arial"/>
          <w:color w:val="000000"/>
          <w:sz w:val="24"/>
          <w:szCs w:val="24"/>
        </w:rPr>
        <w:t xml:space="preserve"> The discussion of Religion and Science easily and conventionally situates itself in </w:t>
      </w:r>
      <w:proofErr w:type="gramStart"/>
      <w:r w:rsidRPr="00F12331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F12331">
        <w:rPr>
          <w:rFonts w:ascii="Arial" w:eastAsia="Times New Roman" w:hAnsi="Arial" w:cs="Arial"/>
          <w:b/>
          <w:bCs/>
          <w:color w:val="000000"/>
          <w:sz w:val="24"/>
          <w:szCs w:val="24"/>
        </w:rPr>
        <w:t>...</w:t>
      </w:r>
      <w:proofErr w:type="gramEnd"/>
    </w:p>
    <w:p w:rsidR="00F12331" w:rsidRPr="00F12331" w:rsidRDefault="00F12331" w:rsidP="00F123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2331">
        <w:rPr>
          <w:rFonts w:ascii="Arial" w:eastAsia="Times New Roman" w:hAnsi="Arial" w:cs="Arial"/>
          <w:color w:val="000000"/>
          <w:sz w:val="24"/>
          <w:szCs w:val="24"/>
        </w:rPr>
        <w:t>forumonpublicpolicy.com</w:t>
      </w:r>
    </w:p>
    <w:p w:rsidR="00F12331" w:rsidRPr="00F12331" w:rsidRDefault="00F12331" w:rsidP="00F12331">
      <w:pPr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2331">
        <w:rPr>
          <w:rFonts w:ascii="Arial" w:eastAsia="Times New Roman" w:hAnsi="Arial" w:cs="Arial"/>
          <w:color w:val="000000"/>
          <w:sz w:val="24"/>
          <w:szCs w:val="24"/>
        </w:rPr>
        <w:t>forumonpublicpolicy.com/vol2011.no1/archive2011.no1/</w:t>
      </w:r>
      <w:r w:rsidRPr="00F12331">
        <w:rPr>
          <w:rFonts w:ascii="Arial" w:eastAsia="Times New Roman" w:hAnsi="Arial" w:cs="Arial"/>
          <w:b/>
          <w:bCs/>
          <w:color w:val="000000"/>
          <w:sz w:val="24"/>
          <w:szCs w:val="24"/>
        </w:rPr>
        <w:t>nahra</w:t>
      </w:r>
      <w:r w:rsidRPr="00F12331">
        <w:rPr>
          <w:rFonts w:ascii="Arial" w:eastAsia="Times New Roman" w:hAnsi="Arial" w:cs="Arial"/>
          <w:color w:val="000000"/>
          <w:sz w:val="24"/>
          <w:szCs w:val="24"/>
        </w:rPr>
        <w:t>.pdf</w:t>
      </w:r>
    </w:p>
    <w:p w:rsidR="00395D6B" w:rsidRDefault="00395D6B" w:rsidP="000027E7">
      <w:pPr>
        <w:spacing w:after="0" w:line="240" w:lineRule="auto"/>
      </w:pPr>
    </w:p>
    <w:p w:rsidR="000027E7" w:rsidRPr="000027E7" w:rsidRDefault="00F442D3" w:rsidP="000027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6" w:tgtFrame="_top" w:history="1">
        <w:r w:rsidR="000027E7" w:rsidRPr="000027E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God of Our Yankees: The Evolution of God in Robert Frost</w:t>
        </w:r>
      </w:hyperlink>
    </w:p>
    <w:p w:rsidR="000027E7" w:rsidRPr="000027E7" w:rsidRDefault="000027E7" w:rsidP="000027E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7E7">
        <w:rPr>
          <w:rFonts w:ascii="Arial" w:eastAsia="Times New Roman" w:hAnsi="Arial" w:cs="Arial"/>
          <w:color w:val="666666"/>
          <w:sz w:val="18"/>
          <w:szCs w:val="18"/>
        </w:rPr>
        <w:t xml:space="preserve">File Format: </w:t>
      </w:r>
      <w:r w:rsidRPr="000027E7">
        <w:rPr>
          <w:rFonts w:ascii="Arial" w:eastAsia="Times New Roman" w:hAnsi="Arial" w:cs="Arial"/>
          <w:color w:val="000000"/>
          <w:sz w:val="18"/>
          <w:szCs w:val="18"/>
        </w:rPr>
        <w:t>PDF/Adobe Acrobat</w:t>
      </w:r>
    </w:p>
    <w:p w:rsidR="000027E7" w:rsidRPr="000027E7" w:rsidRDefault="000027E7" w:rsidP="000027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7E7">
        <w:rPr>
          <w:rFonts w:ascii="Arial" w:eastAsia="Times New Roman" w:hAnsi="Arial" w:cs="Arial"/>
          <w:color w:val="000000"/>
          <w:sz w:val="24"/>
          <w:szCs w:val="24"/>
        </w:rPr>
        <w:t xml:space="preserve">Nancy </w:t>
      </w:r>
      <w:r w:rsidRPr="000027E7">
        <w:rPr>
          <w:rFonts w:ascii="Arial" w:eastAsia="Times New Roman" w:hAnsi="Arial" w:cs="Arial"/>
          <w:b/>
          <w:bCs/>
          <w:color w:val="000000"/>
          <w:sz w:val="24"/>
          <w:szCs w:val="24"/>
        </w:rPr>
        <w:t>Nahra</w:t>
      </w:r>
      <w:r w:rsidRPr="000027E7">
        <w:rPr>
          <w:rFonts w:ascii="Arial" w:eastAsia="Times New Roman" w:hAnsi="Arial" w:cs="Arial"/>
          <w:color w:val="000000"/>
          <w:sz w:val="24"/>
          <w:szCs w:val="24"/>
        </w:rPr>
        <w:t xml:space="preserve">, Professor of Humanities, Champlain College. Abstract. This paper presents evidence that a sharp contrast exists in the use of the term “God” in </w:t>
      </w:r>
      <w:proofErr w:type="gramStart"/>
      <w:r w:rsidRPr="000027E7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0027E7">
        <w:rPr>
          <w:rFonts w:ascii="Arial" w:eastAsia="Times New Roman" w:hAnsi="Arial" w:cs="Arial"/>
          <w:b/>
          <w:bCs/>
          <w:color w:val="000000"/>
          <w:sz w:val="24"/>
          <w:szCs w:val="24"/>
        </w:rPr>
        <w:t>...</w:t>
      </w:r>
      <w:proofErr w:type="gramEnd"/>
    </w:p>
    <w:p w:rsidR="000027E7" w:rsidRDefault="00F442D3" w:rsidP="000027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7" w:history="1">
        <w:r w:rsidR="000027E7" w:rsidRPr="00914E30">
          <w:rPr>
            <w:rStyle w:val="Hyperlink"/>
            <w:rFonts w:ascii="Arial" w:eastAsia="Times New Roman" w:hAnsi="Arial" w:cs="Arial"/>
            <w:sz w:val="24"/>
            <w:szCs w:val="24"/>
          </w:rPr>
          <w:t>www.forumonpublicpolicy.com</w:t>
        </w:r>
      </w:hyperlink>
      <w:r w:rsidR="00395D6B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</w:p>
    <w:p w:rsidR="000027E7" w:rsidRPr="000027E7" w:rsidRDefault="000027E7" w:rsidP="000027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027E7" w:rsidRPr="000027E7" w:rsidRDefault="000027E7" w:rsidP="000027E7">
      <w:pPr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7E7">
        <w:rPr>
          <w:rFonts w:ascii="Arial" w:eastAsia="Times New Roman" w:hAnsi="Arial" w:cs="Arial"/>
          <w:color w:val="000000"/>
          <w:sz w:val="24"/>
          <w:szCs w:val="24"/>
        </w:rPr>
        <w:t>http://forumonpublicpolicy.com/summer08papers/archivesummer08/nahra.pdfwww.forumonpublicpolicy.com/summer08papers/.../</w:t>
      </w:r>
      <w:r w:rsidRPr="000027E7">
        <w:rPr>
          <w:rFonts w:ascii="Arial" w:eastAsia="Times New Roman" w:hAnsi="Arial" w:cs="Arial"/>
          <w:b/>
          <w:bCs/>
          <w:color w:val="000000"/>
          <w:sz w:val="24"/>
          <w:szCs w:val="24"/>
        </w:rPr>
        <w:t>nahra</w:t>
      </w:r>
      <w:r w:rsidRPr="000027E7">
        <w:rPr>
          <w:rFonts w:ascii="Arial" w:eastAsia="Times New Roman" w:hAnsi="Arial" w:cs="Arial"/>
          <w:color w:val="000000"/>
          <w:sz w:val="24"/>
          <w:szCs w:val="24"/>
        </w:rPr>
        <w:t>.pdf</w:t>
      </w:r>
    </w:p>
    <w:p w:rsidR="000027E7" w:rsidRDefault="00F442D3">
      <w:hyperlink r:id="rId8" w:history="1">
        <w:r w:rsidR="004E2974" w:rsidRPr="00914E30">
          <w:rPr>
            <w:rStyle w:val="Hyperlink"/>
          </w:rPr>
          <w:t>http://forumonpublicpolicy.com/summer08papers/archivesummer08/nahra.pdf</w:t>
        </w:r>
      </w:hyperlink>
    </w:p>
    <w:p w:rsidR="004E2974" w:rsidRPr="004E2974" w:rsidRDefault="004E2974" w:rsidP="004E2974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</w:rPr>
      </w:pPr>
      <w:r w:rsidRPr="004E2974">
        <w:rPr>
          <w:rFonts w:ascii="Arial" w:eastAsia="Times New Roman" w:hAnsi="Arial" w:cs="Arial"/>
          <w:color w:val="0070C0"/>
          <w:sz w:val="24"/>
          <w:szCs w:val="24"/>
        </w:rPr>
        <w:t>Robert Frost: Devout Pagan</w:t>
      </w:r>
    </w:p>
    <w:p w:rsidR="004E2974" w:rsidRPr="004E2974" w:rsidRDefault="00F442D3" w:rsidP="004E29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9" w:tgtFrame="_top" w:history="1">
        <w:r w:rsidR="004E2974" w:rsidRPr="004E297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Abstract (150-200 words)</w:t>
        </w:r>
        <w:proofErr w:type="gramStart"/>
        <w:r w:rsidR="004E2974" w:rsidRPr="004E297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:</w:t>
        </w:r>
        <w:proofErr w:type="gramEnd"/>
      </w:hyperlink>
      <w:r w:rsidR="004E2974" w:rsidRPr="004E2974">
        <w:rPr>
          <w:rFonts w:ascii="Arial" w:eastAsia="Times New Roman" w:hAnsi="Arial" w:cs="Arial"/>
          <w:color w:val="666666"/>
          <w:sz w:val="18"/>
          <w:szCs w:val="18"/>
        </w:rPr>
        <w:t xml:space="preserve">File Format: </w:t>
      </w:r>
      <w:r w:rsidR="004E2974" w:rsidRPr="004E2974">
        <w:rPr>
          <w:rFonts w:ascii="Arial" w:eastAsia="Times New Roman" w:hAnsi="Arial" w:cs="Arial"/>
          <w:color w:val="000000"/>
          <w:sz w:val="18"/>
          <w:szCs w:val="18"/>
        </w:rPr>
        <w:t>PDF/Adobe Acrobat</w:t>
      </w:r>
    </w:p>
    <w:p w:rsidR="004E2974" w:rsidRPr="004E2974" w:rsidRDefault="004E2974" w:rsidP="004E29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2974">
        <w:rPr>
          <w:rFonts w:ascii="Arial" w:eastAsia="Times New Roman" w:hAnsi="Arial" w:cs="Arial"/>
          <w:color w:val="000000"/>
          <w:sz w:val="24"/>
          <w:szCs w:val="24"/>
        </w:rPr>
        <w:t xml:space="preserve">Nancy </w:t>
      </w:r>
      <w:r w:rsidRPr="004E2974">
        <w:rPr>
          <w:rFonts w:ascii="Arial" w:eastAsia="Times New Roman" w:hAnsi="Arial" w:cs="Arial"/>
          <w:b/>
          <w:bCs/>
          <w:color w:val="000000"/>
          <w:sz w:val="24"/>
          <w:szCs w:val="24"/>
        </w:rPr>
        <w:t>Nahra</w:t>
      </w:r>
      <w:r w:rsidRPr="004E2974">
        <w:rPr>
          <w:rFonts w:ascii="Arial" w:eastAsia="Times New Roman" w:hAnsi="Arial" w:cs="Arial"/>
          <w:color w:val="000000"/>
          <w:sz w:val="24"/>
          <w:szCs w:val="24"/>
        </w:rPr>
        <w:t xml:space="preserve">, Professor of Humanities, Champlain College. Abstract. Homespun and unpretentious, Robert Frost evinces in his poems of country life a </w:t>
      </w:r>
      <w:proofErr w:type="gramStart"/>
      <w:r w:rsidRPr="004E2974">
        <w:rPr>
          <w:rFonts w:ascii="Arial" w:eastAsia="Times New Roman" w:hAnsi="Arial" w:cs="Arial"/>
          <w:color w:val="000000"/>
          <w:sz w:val="24"/>
          <w:szCs w:val="24"/>
        </w:rPr>
        <w:t xml:space="preserve">Yankee </w:t>
      </w:r>
      <w:r w:rsidRPr="004E2974">
        <w:rPr>
          <w:rFonts w:ascii="Arial" w:eastAsia="Times New Roman" w:hAnsi="Arial" w:cs="Arial"/>
          <w:b/>
          <w:bCs/>
          <w:color w:val="000000"/>
          <w:sz w:val="24"/>
          <w:szCs w:val="24"/>
        </w:rPr>
        <w:t>...</w:t>
      </w:r>
      <w:proofErr w:type="gramEnd"/>
    </w:p>
    <w:p w:rsidR="004E2974" w:rsidRPr="004E2974" w:rsidRDefault="004E2974" w:rsidP="004E29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2974">
        <w:rPr>
          <w:rFonts w:ascii="Arial" w:eastAsia="Times New Roman" w:hAnsi="Arial" w:cs="Arial"/>
          <w:color w:val="000000"/>
          <w:sz w:val="24"/>
          <w:szCs w:val="24"/>
        </w:rPr>
        <w:t>forumonpublicpolicy.com</w:t>
      </w:r>
    </w:p>
    <w:p w:rsidR="004E2974" w:rsidRDefault="004E2974" w:rsidP="004E2974">
      <w:pPr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2974">
        <w:rPr>
          <w:rFonts w:ascii="Arial" w:eastAsia="Times New Roman" w:hAnsi="Arial" w:cs="Arial"/>
          <w:color w:val="000000"/>
          <w:sz w:val="24"/>
          <w:szCs w:val="24"/>
        </w:rPr>
        <w:t>forumonpublicpolicy.com/summer09/archivesummer09/</w:t>
      </w:r>
      <w:r w:rsidRPr="004E2974">
        <w:rPr>
          <w:rFonts w:ascii="Arial" w:eastAsia="Times New Roman" w:hAnsi="Arial" w:cs="Arial"/>
          <w:b/>
          <w:bCs/>
          <w:color w:val="000000"/>
          <w:sz w:val="24"/>
          <w:szCs w:val="24"/>
        </w:rPr>
        <w:t>nahra</w:t>
      </w:r>
      <w:r w:rsidRPr="004E2974">
        <w:rPr>
          <w:rFonts w:ascii="Arial" w:eastAsia="Times New Roman" w:hAnsi="Arial" w:cs="Arial"/>
          <w:color w:val="000000"/>
          <w:sz w:val="24"/>
          <w:szCs w:val="24"/>
        </w:rPr>
        <w:t>.pdf</w:t>
      </w:r>
    </w:p>
    <w:p w:rsidR="004E2974" w:rsidRPr="004E2974" w:rsidRDefault="004E2974" w:rsidP="004E2974">
      <w:pPr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E2974" w:rsidRPr="000027E7" w:rsidRDefault="004E2974" w:rsidP="004E2974">
      <w:pPr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7E7">
        <w:rPr>
          <w:rFonts w:ascii="Arial" w:eastAsia="Times New Roman" w:hAnsi="Arial" w:cs="Arial"/>
          <w:color w:val="000000"/>
          <w:sz w:val="24"/>
          <w:szCs w:val="24"/>
        </w:rPr>
        <w:t>http://forumonpublicpolicy.com/summer08papers/archivesummer08/nahra.pdfwww.forumonpublicpolicy.com/summer08papers/.../</w:t>
      </w:r>
      <w:r w:rsidRPr="000027E7">
        <w:rPr>
          <w:rFonts w:ascii="Arial" w:eastAsia="Times New Roman" w:hAnsi="Arial" w:cs="Arial"/>
          <w:b/>
          <w:bCs/>
          <w:color w:val="000000"/>
          <w:sz w:val="24"/>
          <w:szCs w:val="24"/>
        </w:rPr>
        <w:t>nahra</w:t>
      </w:r>
      <w:r w:rsidRPr="000027E7">
        <w:rPr>
          <w:rFonts w:ascii="Arial" w:eastAsia="Times New Roman" w:hAnsi="Arial" w:cs="Arial"/>
          <w:color w:val="000000"/>
          <w:sz w:val="24"/>
          <w:szCs w:val="24"/>
        </w:rPr>
        <w:t>.pdf</w:t>
      </w:r>
    </w:p>
    <w:p w:rsidR="00AF7903" w:rsidRPr="00395D6B" w:rsidRDefault="00F442D3">
      <w:hyperlink r:id="rId10" w:history="1">
        <w:r w:rsidR="004E2974" w:rsidRPr="00914E30">
          <w:rPr>
            <w:rStyle w:val="Hyperlink"/>
          </w:rPr>
          <w:t>http://forumonpublicpolicy.com/summer08papers/archivesummer08/nahra.pdf</w:t>
        </w:r>
      </w:hyperlink>
    </w:p>
    <w:p w:rsidR="00AF7903" w:rsidRPr="00AF7903" w:rsidRDefault="00AF7903">
      <w:pPr>
        <w:rPr>
          <w:rFonts w:ascii="Verdana" w:hAnsi="Verdana"/>
          <w:b/>
        </w:rPr>
      </w:pPr>
      <w:r w:rsidRPr="00AF7903">
        <w:rPr>
          <w:rFonts w:ascii="Verdana" w:hAnsi="Verdana"/>
          <w:b/>
        </w:rPr>
        <w:t>Paper read at Cambridge University, 2005</w:t>
      </w:r>
    </w:p>
    <w:p w:rsidR="00AF7903" w:rsidRDefault="00F442D3">
      <w:hyperlink r:id="rId11" w:history="1">
        <w:r w:rsidR="00AF7903" w:rsidRPr="00AF7903">
          <w:rPr>
            <w:rFonts w:ascii="Verdana" w:hAnsi="Verdana"/>
            <w:color w:val="000099"/>
            <w:u w:val="single"/>
          </w:rPr>
          <w:t>Nahra, Nancy</w:t>
        </w:r>
      </w:hyperlink>
      <w:r w:rsidR="00AF7903" w:rsidRPr="00AF7903">
        <w:rPr>
          <w:rFonts w:ascii="Verdana" w:hAnsi="Verdana"/>
        </w:rPr>
        <w:t>, "</w:t>
      </w:r>
      <w:hyperlink r:id="rId12" w:history="1">
        <w:r w:rsidR="00AF7903" w:rsidRPr="00AF7903">
          <w:rPr>
            <w:rFonts w:ascii="Verdana" w:hAnsi="Verdana"/>
            <w:color w:val="000099"/>
            <w:u w:val="single"/>
          </w:rPr>
          <w:t xml:space="preserve">The City and Civilization, </w:t>
        </w:r>
        <w:proofErr w:type="spellStart"/>
        <w:r w:rsidR="00AF7903" w:rsidRPr="00AF7903">
          <w:rPr>
            <w:rFonts w:ascii="Verdana" w:hAnsi="Verdana"/>
            <w:color w:val="000099"/>
            <w:u w:val="single"/>
          </w:rPr>
          <w:t>Civis</w:t>
        </w:r>
        <w:proofErr w:type="spellEnd"/>
        <w:r w:rsidR="00AF7903" w:rsidRPr="00AF7903">
          <w:rPr>
            <w:rFonts w:ascii="Verdana" w:hAnsi="Verdana"/>
            <w:color w:val="000099"/>
            <w:u w:val="single"/>
          </w:rPr>
          <w:t xml:space="preserve"> and </w:t>
        </w:r>
        <w:proofErr w:type="spellStart"/>
        <w:r w:rsidR="00AF7903" w:rsidRPr="00AF7903">
          <w:rPr>
            <w:rFonts w:ascii="Verdana" w:hAnsi="Verdana"/>
            <w:color w:val="000099"/>
            <w:u w:val="single"/>
          </w:rPr>
          <w:t>Civitas</w:t>
        </w:r>
        <w:proofErr w:type="spellEnd"/>
        <w:r w:rsidR="00AF7903" w:rsidRPr="00AF7903">
          <w:rPr>
            <w:rFonts w:ascii="Verdana" w:hAnsi="Verdana"/>
            <w:color w:val="000099"/>
            <w:u w:val="single"/>
          </w:rPr>
          <w:t>: The Presence of Virgil in the Poetry of Robert Frost</w:t>
        </w:r>
      </w:hyperlink>
      <w:r w:rsidR="00AF7903" w:rsidRPr="00AF7903">
        <w:rPr>
          <w:rFonts w:ascii="Verdana" w:hAnsi="Verdana"/>
        </w:rPr>
        <w:t xml:space="preserve">", </w:t>
      </w:r>
      <w:r w:rsidR="00AF7903" w:rsidRPr="00AF7903">
        <w:rPr>
          <w:rFonts w:ascii="Verdana" w:hAnsi="Verdana"/>
          <w:i/>
          <w:iCs/>
        </w:rPr>
        <w:t>International</w:t>
      </w:r>
      <w:r w:rsidR="00AF7903" w:rsidRPr="00AF7903">
        <w:rPr>
          <w:rFonts w:ascii="Verdana" w:hAnsi="Verdana"/>
          <w:i/>
          <w:iCs/>
          <w:sz w:val="17"/>
          <w:szCs w:val="17"/>
        </w:rPr>
        <w:t xml:space="preserve"> Journal of the Humanities</w:t>
      </w:r>
      <w:r w:rsidR="00AF7903" w:rsidRPr="00AF7903">
        <w:rPr>
          <w:rFonts w:ascii="Verdana" w:hAnsi="Verdana"/>
          <w:sz w:val="17"/>
          <w:szCs w:val="17"/>
        </w:rPr>
        <w:t xml:space="preserve">, </w:t>
      </w:r>
      <w:hyperlink r:id="rId13" w:history="1">
        <w:r w:rsidR="00AF7903" w:rsidRPr="00AF7903">
          <w:rPr>
            <w:rFonts w:ascii="Verdana" w:hAnsi="Verdana"/>
            <w:color w:val="000099"/>
            <w:sz w:val="17"/>
            <w:szCs w:val="17"/>
            <w:u w:val="single"/>
          </w:rPr>
          <w:t>Volume 3</w:t>
        </w:r>
      </w:hyperlink>
      <w:r w:rsidR="00AF7903" w:rsidRPr="00AF7903">
        <w:rPr>
          <w:rFonts w:ascii="Verdana" w:hAnsi="Verdana"/>
          <w:sz w:val="17"/>
          <w:szCs w:val="17"/>
        </w:rPr>
        <w:t xml:space="preserve">, </w:t>
      </w:r>
      <w:hyperlink r:id="rId14" w:history="1">
        <w:r w:rsidR="00AF7903" w:rsidRPr="00AF7903">
          <w:rPr>
            <w:rFonts w:ascii="Verdana" w:hAnsi="Verdana"/>
            <w:color w:val="000099"/>
            <w:sz w:val="17"/>
            <w:szCs w:val="17"/>
            <w:u w:val="single"/>
          </w:rPr>
          <w:t>Issue 4</w:t>
        </w:r>
      </w:hyperlink>
      <w:r w:rsidR="00AF7903" w:rsidRPr="00AF7903">
        <w:rPr>
          <w:rFonts w:ascii="Verdana" w:hAnsi="Verdana"/>
          <w:sz w:val="17"/>
          <w:szCs w:val="17"/>
        </w:rPr>
        <w:t>, pp.173-178</w:t>
      </w:r>
      <w:bookmarkStart w:id="0" w:name="_GoBack"/>
      <w:bookmarkEnd w:id="0"/>
    </w:p>
    <w:sectPr w:rsidR="00AF7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31"/>
    <w:rsid w:val="000027E7"/>
    <w:rsid w:val="00194DAC"/>
    <w:rsid w:val="00395D6B"/>
    <w:rsid w:val="004E2974"/>
    <w:rsid w:val="00527D25"/>
    <w:rsid w:val="00A6717C"/>
    <w:rsid w:val="00AF7903"/>
    <w:rsid w:val="00F12331"/>
    <w:rsid w:val="00F4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331"/>
    <w:rPr>
      <w:color w:val="0000FF"/>
      <w:u w:val="single"/>
    </w:rPr>
  </w:style>
  <w:style w:type="character" w:customStyle="1" w:styleId="gs-fileformat">
    <w:name w:val="gs-fileformat"/>
    <w:basedOn w:val="DefaultParagraphFont"/>
    <w:rsid w:val="00F12331"/>
    <w:rPr>
      <w:color w:val="666666"/>
      <w:sz w:val="18"/>
      <w:szCs w:val="18"/>
    </w:rPr>
  </w:style>
  <w:style w:type="character" w:customStyle="1" w:styleId="gs-fileformattype">
    <w:name w:val="gs-fileformattype"/>
    <w:basedOn w:val="DefaultParagraphFont"/>
    <w:rsid w:val="00F12331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95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331"/>
    <w:rPr>
      <w:color w:val="0000FF"/>
      <w:u w:val="single"/>
    </w:rPr>
  </w:style>
  <w:style w:type="character" w:customStyle="1" w:styleId="gs-fileformat">
    <w:name w:val="gs-fileformat"/>
    <w:basedOn w:val="DefaultParagraphFont"/>
    <w:rsid w:val="00F12331"/>
    <w:rPr>
      <w:color w:val="666666"/>
      <w:sz w:val="18"/>
      <w:szCs w:val="18"/>
    </w:rPr>
  </w:style>
  <w:style w:type="character" w:customStyle="1" w:styleId="gs-fileformattype">
    <w:name w:val="gs-fileformattype"/>
    <w:basedOn w:val="DefaultParagraphFont"/>
    <w:rsid w:val="00F12331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95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4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2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6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21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1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89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093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9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1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8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14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0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88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97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27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8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45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41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8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263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onpublicpolicy.com/summer08papers/archivesummer08/nahra.pdf" TargetMode="External"/><Relationship Id="rId13" Type="http://schemas.openxmlformats.org/officeDocument/2006/relationships/hyperlink" Target="http://ijh.cgpublisher.com/product/pub.26/prod.3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umonpublicpolicy.com" TargetMode="External"/><Relationship Id="rId12" Type="http://schemas.openxmlformats.org/officeDocument/2006/relationships/hyperlink" Target="http://ijh.cgpublisher.com/product/pub.26/prod.60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://www.forumonpublicpolicy.com/summer08papers/archivesummer08/nahra.pdf&amp;sa=U&amp;ei=1VRKT-TZA4vrtgfAjtnvAg&amp;ved=0CAwQFjAE&amp;client=internal-uds-cse&amp;usg=AFQjCNEcHpBUMkR2893bMjWI2gzmAFRj-Q" TargetMode="External"/><Relationship Id="rId11" Type="http://schemas.openxmlformats.org/officeDocument/2006/relationships/hyperlink" Target="http://NancyNahra.cgpublisher.com" TargetMode="External"/><Relationship Id="rId5" Type="http://schemas.openxmlformats.org/officeDocument/2006/relationships/hyperlink" Target="http://forumonpublicpolicy.com/vol2011.no1/archive2011.no1/nahra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orumonpublicpolicy.com/summer08papers/archivesummer08/nahr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://forumonpublicpolicy.com/summer09/archivesummer09/nahra.pdf&amp;sa=U&amp;ei=8lZKT4XYAc-btwfVmbjuAg&amp;ved=0CAYQFjAB&amp;client=internal-uds-cse&amp;usg=AFQjCNHq_D1i60dJF-JsJOHGSTVsBJO6EQ" TargetMode="External"/><Relationship Id="rId14" Type="http://schemas.openxmlformats.org/officeDocument/2006/relationships/hyperlink" Target="http://ijh.cgpublisher.com/product/pub.26/prod.5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Nahra</dc:creator>
  <cp:lastModifiedBy>tr</cp:lastModifiedBy>
  <cp:revision>2</cp:revision>
  <dcterms:created xsi:type="dcterms:W3CDTF">2013-07-19T15:58:00Z</dcterms:created>
  <dcterms:modified xsi:type="dcterms:W3CDTF">2013-07-19T15:58:00Z</dcterms:modified>
</cp:coreProperties>
</file>